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6FE4" w14:textId="77777777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UY"/>
          <w14:ligatures w14:val="none"/>
        </w:rPr>
      </w:pPr>
      <w:r w:rsidRPr="000A2D8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UY"/>
          <w14:ligatures w14:val="none"/>
        </w:rPr>
        <w:t>EJERCICIO PRÁCTICO 1 (JUEVES)</w:t>
      </w:r>
    </w:p>
    <w:p w14:paraId="1FCE7770" w14:textId="77777777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4EC8D5F5" w14:textId="787D922D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Los iones iodato (IO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es-UY"/>
          <w14:ligatures w14:val="none"/>
        </w:rPr>
        <w:t>3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-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) son capaces de oxidar a los iones mercurioso (Hg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es-UY"/>
          <w14:ligatures w14:val="none"/>
        </w:rPr>
        <w:t>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+2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) en medio ácido.</w:t>
      </w:r>
    </w:p>
    <w:p w14:paraId="09C502C8" w14:textId="77777777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66085FE9" w14:textId="77777777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a) escriba las semirreacciones (reacciones electroquímicas) involucradas y la reacción química global para la celda galvánica en circuito abierto.</w:t>
      </w:r>
    </w:p>
    <w:p w14:paraId="6A5462C1" w14:textId="77777777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425D82A5" w14:textId="791285B8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b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) determinar el dominio de pH para el cual la reacción química de la celda galvánica es espontánea a 25°C.</w:t>
      </w:r>
    </w:p>
    <w:p w14:paraId="1869C970" w14:textId="77777777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2D618AD5" w14:textId="77777777" w:rsidR="000A2D81" w:rsidRPr="000A2D81" w:rsidRDefault="000A2D81" w:rsidP="000A2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DATOS: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ab/>
        <w:t>R = 8.314 J mol K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ab/>
        <w:t>F = 96500 C mol¹</w:t>
      </w:r>
    </w:p>
    <w:p w14:paraId="2249E810" w14:textId="5D845876" w:rsidR="006A0755" w:rsidRDefault="000A2D81" w:rsidP="000A2D81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</w:pP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Eº (IO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es-UY"/>
          <w14:ligatures w14:val="none"/>
        </w:rPr>
        <w:t>3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-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/I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es-UY"/>
          <w14:ligatures w14:val="none"/>
        </w:rPr>
        <w:t>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 xml:space="preserve">) = 1.19 V 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ab/>
      </w:r>
      <w:proofErr w:type="gramStart"/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Eº(</w:t>
      </w:r>
      <w:proofErr w:type="gramEnd"/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Hg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+2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/Hg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es-UY"/>
          <w14:ligatures w14:val="none"/>
        </w:rPr>
        <w:t>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+2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) = 0.92 V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ab/>
        <w:t>[Hg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es-UY"/>
          <w14:ligatures w14:val="none"/>
        </w:rPr>
        <w:t>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+2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] = [Hg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+2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] =[IO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es-UY"/>
          <w14:ligatures w14:val="none"/>
        </w:rPr>
        <w:t>3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UY"/>
          <w14:ligatures w14:val="none"/>
        </w:rPr>
        <w:t>-</w:t>
      </w:r>
      <w:r w:rsidRPr="000A2D81"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  <w:t>]= 1M</w:t>
      </w:r>
    </w:p>
    <w:p w14:paraId="4B9DE77E" w14:textId="77777777" w:rsidR="005C2279" w:rsidRDefault="005C2279" w:rsidP="000A2D81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es-UY"/>
          <w14:ligatures w14:val="none"/>
        </w:rPr>
      </w:pPr>
    </w:p>
    <w:p w14:paraId="774EA291" w14:textId="4261F381" w:rsidR="005C2279" w:rsidRDefault="005C2279" w:rsidP="000A2D81">
      <w:pP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UY"/>
          <w14:ligatures w14:val="none"/>
        </w:rPr>
      </w:pPr>
      <w:r w:rsidRPr="005C227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UY"/>
          <w14:ligatures w14:val="none"/>
        </w:rPr>
        <w:t>RESOLUCIÓN</w:t>
      </w:r>
    </w:p>
    <w:p w14:paraId="2592A9A4" w14:textId="407A8BF3" w:rsidR="00421972" w:rsidRPr="00421972" w:rsidRDefault="00421972" w:rsidP="000A2D81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421972">
        <w:rPr>
          <w:rFonts w:ascii="Calibri" w:eastAsia="Times New Roman" w:hAnsi="Calibri" w:cs="Calibri"/>
          <w:b/>
          <w:bCs/>
          <w:sz w:val="24"/>
          <w:szCs w:val="24"/>
        </w:rPr>
        <w:t>a)</w:t>
      </w:r>
    </w:p>
    <w:p w14:paraId="000E5F12" w14:textId="1AD8D46F" w:rsidR="005C2279" w:rsidRDefault="005C2279" w:rsidP="000A2D81">
      <w:pPr>
        <w:rPr>
          <w:rFonts w:ascii="Arial" w:eastAsia="Times New Roman" w:hAnsi="Arial" w:cs="Arial"/>
          <w:sz w:val="24"/>
          <w:szCs w:val="24"/>
        </w:rPr>
      </w:pPr>
      <w:r w:rsidRPr="005C2279">
        <w:rPr>
          <w:rFonts w:ascii="Calibri" w:eastAsia="Times New Roman" w:hAnsi="Calibri" w:cs="Calibri"/>
          <w:sz w:val="24"/>
          <w:szCs w:val="24"/>
        </w:rPr>
        <w:t>REDUCCIÓN</w:t>
      </w:r>
      <w:r w:rsidR="00421972">
        <w:rPr>
          <w:rFonts w:ascii="Calibri" w:eastAsia="Times New Roman" w:hAnsi="Calibri" w:cs="Calibri"/>
          <w:sz w:val="24"/>
          <w:szCs w:val="24"/>
        </w:rPr>
        <w:tab/>
      </w:r>
      <w:r w:rsidR="00421972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+2I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>↔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+6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O(l)</m:t>
        </m:r>
      </m:oMath>
    </w:p>
    <w:p w14:paraId="3518EFE6" w14:textId="211AE4AE" w:rsidR="00421972" w:rsidRPr="005C2279" w:rsidRDefault="00421972" w:rsidP="00421972">
      <w:pPr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OXIDACIÓN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↔2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</m:oMath>
      <w:r>
        <w:rPr>
          <w:rFonts w:ascii="Arial" w:eastAsia="Times New Roman" w:hAnsi="Arial" w:cs="Arial"/>
          <w:sz w:val="24"/>
          <w:szCs w:val="24"/>
        </w:rPr>
        <w:t>)x2</w:t>
      </w:r>
    </w:p>
    <w:p w14:paraId="16BD9F58" w14:textId="6609CD6E" w:rsidR="00421972" w:rsidRDefault="00421972" w:rsidP="00421972">
      <w:pPr>
        <w:rPr>
          <w:rFonts w:ascii="Arial" w:eastAsia="Times New Roman" w:hAnsi="Arial" w:cs="Arial"/>
          <w:sz w:val="24"/>
          <w:szCs w:val="24"/>
        </w:rPr>
      </w:pPr>
      <w:r w:rsidRPr="008C2AA1">
        <w:rPr>
          <w:sz w:val="24"/>
          <w:szCs w:val="24"/>
        </w:rPr>
        <w:t>GLOBAL</w:t>
      </w:r>
      <w:r>
        <w:rPr>
          <w:b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+2I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+5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hAnsi="Cambria Math"/>
            <w:sz w:val="24"/>
            <w:szCs w:val="24"/>
          </w:rPr>
          <m:t>↔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+6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O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w:rPr>
            <w:rFonts w:ascii="Cambria Math" w:hAnsi="Cambria Math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d>
      </m:oMath>
    </w:p>
    <w:p w14:paraId="1F810E93" w14:textId="42AC4EA9" w:rsidR="00421972" w:rsidRDefault="00421972" w:rsidP="000A2D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</w:t>
      </w:r>
    </w:p>
    <w:p w14:paraId="65F40A46" w14:textId="68BC41CB" w:rsidR="00421972" w:rsidRDefault="008C2AA1" w:rsidP="000A2D81">
      <w:pPr>
        <w:rPr>
          <w:rFonts w:ascii="Cambria" w:hAnsi="Cambria"/>
          <w:sz w:val="24"/>
          <w:szCs w:val="24"/>
        </w:rPr>
      </w:pPr>
      <w:r w:rsidRPr="008C2AA1">
        <w:rPr>
          <w:rFonts w:ascii="Cambria" w:hAnsi="Cambria"/>
          <w:sz w:val="24"/>
          <w:szCs w:val="24"/>
        </w:rPr>
        <w:t>Espontánea ⟶ ΔG</w:t>
      </w:r>
      <w:r w:rsidRPr="008C2AA1">
        <w:rPr>
          <w:rFonts w:ascii="Cambria" w:hAnsi="Cambria"/>
          <w:sz w:val="24"/>
          <w:szCs w:val="24"/>
          <w:vertAlign w:val="subscript"/>
        </w:rPr>
        <w:t>celda</w:t>
      </w:r>
      <w:r w:rsidRPr="008C2AA1">
        <w:rPr>
          <w:rFonts w:ascii="Cambria" w:hAnsi="Cambria"/>
          <w:sz w:val="24"/>
          <w:szCs w:val="24"/>
        </w:rPr>
        <w:t>&lt;0 ⟶ ΔE</w:t>
      </w:r>
      <w:r w:rsidRPr="008C2AA1">
        <w:rPr>
          <w:rFonts w:ascii="Cambria" w:hAnsi="Cambria"/>
          <w:sz w:val="24"/>
          <w:szCs w:val="24"/>
          <w:vertAlign w:val="subscript"/>
        </w:rPr>
        <w:t>celda</w:t>
      </w:r>
      <w:r>
        <w:rPr>
          <w:rFonts w:ascii="Cambria" w:hAnsi="Cambria"/>
          <w:sz w:val="24"/>
          <w:szCs w:val="24"/>
        </w:rPr>
        <w:t>&gt;0</w:t>
      </w:r>
    </w:p>
    <w:p w14:paraId="20A57AF9" w14:textId="7C27AF0F" w:rsidR="008C2AA1" w:rsidRDefault="008C2AA1" w:rsidP="000A2D81">
      <w:pPr>
        <w:rPr>
          <w:rFonts w:ascii="Cambria" w:hAnsi="Cambria"/>
          <w:sz w:val="24"/>
          <w:szCs w:val="24"/>
        </w:rPr>
      </w:pPr>
      <w:r w:rsidRPr="008C2AA1">
        <w:rPr>
          <w:rFonts w:ascii="Cambria" w:hAnsi="Cambria"/>
          <w:sz w:val="24"/>
          <w:szCs w:val="24"/>
        </w:rPr>
        <w:t>ΔE</w:t>
      </w:r>
      <w:r w:rsidRPr="008C2AA1">
        <w:rPr>
          <w:rFonts w:ascii="Cambria" w:hAnsi="Cambria"/>
          <w:sz w:val="24"/>
          <w:szCs w:val="24"/>
          <w:vertAlign w:val="subscript"/>
        </w:rPr>
        <w:t>celda</w:t>
      </w:r>
      <w:r>
        <w:rPr>
          <w:rFonts w:ascii="Cambria" w:hAnsi="Cambria"/>
          <w:sz w:val="24"/>
          <w:szCs w:val="24"/>
        </w:rPr>
        <w:t>°=1,19-0,92=</w:t>
      </w:r>
      <w:r w:rsidR="00A35A25">
        <w:rPr>
          <w:rFonts w:ascii="Cambria" w:hAnsi="Cambria"/>
          <w:sz w:val="24"/>
          <w:szCs w:val="24"/>
        </w:rPr>
        <w:t>0,27 V</w:t>
      </w:r>
    </w:p>
    <w:p w14:paraId="09CA14D6" w14:textId="1E05AF7A" w:rsidR="00A35A25" w:rsidRPr="000B0B21" w:rsidRDefault="00A35A25" w:rsidP="000A2D81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°+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2+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den>
              </m:f>
            </m:e>
          </m:func>
        </m:oMath>
      </m:oMathPara>
    </w:p>
    <w:p w14:paraId="67DE912C" w14:textId="5FB1B5D1" w:rsidR="000B0B21" w:rsidRPr="000B0B21" w:rsidRDefault="000B0B21" w:rsidP="000A2D81">
      <w:pPr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Sustituimos los valores: n=10 y concentraciones=1</w:t>
      </w:r>
    </w:p>
    <w:p w14:paraId="7B4B3B2B" w14:textId="75D65087" w:rsidR="000B0B21" w:rsidRPr="000B0B21" w:rsidRDefault="000B0B21" w:rsidP="000A2D81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0,27+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</m:sSup>
            </m:e>
          </m:func>
        </m:oMath>
      </m:oMathPara>
    </w:p>
    <w:p w14:paraId="2885A541" w14:textId="2FDABECB" w:rsidR="000B0B21" w:rsidRPr="000B0B21" w:rsidRDefault="000B0B21" w:rsidP="000A2D81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0,27+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0,059·12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</m:e>
          </m:func>
        </m:oMath>
      </m:oMathPara>
    </w:p>
    <w:p w14:paraId="7A86CE10" w14:textId="28E53694" w:rsidR="000B0B21" w:rsidRPr="00F761B7" w:rsidRDefault="000B0B21" w:rsidP="000A2D81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0,27+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0,059·12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</m:e>
          </m:func>
        </m:oMath>
      </m:oMathPara>
    </w:p>
    <w:p w14:paraId="51F4F06E" w14:textId="781BDD6D" w:rsidR="00F761B7" w:rsidRPr="00F761B7" w:rsidRDefault="00F761B7" w:rsidP="000A2D81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</w:rPr>
            <m:t>celda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0,27-0,0708·</m:t>
          </m:r>
          <m:r>
            <w:rPr>
              <w:rFonts w:ascii="Cambria Math" w:hAnsi="Cambria Math"/>
              <w:sz w:val="24"/>
              <w:szCs w:val="24"/>
            </w:rPr>
            <m:t>pH</m:t>
          </m:r>
        </m:oMath>
      </m:oMathPara>
    </w:p>
    <w:p w14:paraId="13836453" w14:textId="7C080A83" w:rsidR="00F761B7" w:rsidRDefault="00F761B7" w:rsidP="000A2D81">
      <w:pPr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Como </w:t>
      </w:r>
      <w:r w:rsidRPr="008C2AA1">
        <w:rPr>
          <w:rFonts w:ascii="Cambria" w:hAnsi="Cambria"/>
          <w:sz w:val="24"/>
          <w:szCs w:val="24"/>
        </w:rPr>
        <w:t>ΔE</w:t>
      </w:r>
      <w:r w:rsidRPr="008C2AA1">
        <w:rPr>
          <w:rFonts w:ascii="Cambria" w:hAnsi="Cambria"/>
          <w:sz w:val="24"/>
          <w:szCs w:val="24"/>
          <w:vertAlign w:val="subscript"/>
        </w:rPr>
        <w:t>celda</w:t>
      </w:r>
      <w:r>
        <w:rPr>
          <w:rFonts w:ascii="Cambria" w:hAnsi="Cambria"/>
          <w:sz w:val="24"/>
          <w:szCs w:val="24"/>
        </w:rPr>
        <w:t>&gt;0:</w:t>
      </w:r>
    </w:p>
    <w:p w14:paraId="50919CC4" w14:textId="6374B303" w:rsidR="00F761B7" w:rsidRPr="00F761B7" w:rsidRDefault="00F761B7" w:rsidP="00F761B7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0,27-0,0708·</m:t>
          </m:r>
          <m:r>
            <w:rPr>
              <w:rFonts w:ascii="Cambria Math" w:hAnsi="Cambria Math"/>
              <w:sz w:val="24"/>
              <w:szCs w:val="24"/>
            </w:rPr>
            <m:t>pH&gt;0</m:t>
          </m:r>
        </m:oMath>
      </m:oMathPara>
    </w:p>
    <w:p w14:paraId="356CCC14" w14:textId="132FA875" w:rsidR="00F761B7" w:rsidRPr="00F761B7" w:rsidRDefault="00F761B7" w:rsidP="00F761B7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0,27</m:t>
          </m:r>
          <m:r>
            <w:rPr>
              <w:rFonts w:ascii="Cambria Math" w:hAnsi="Cambria Math"/>
              <w:sz w:val="24"/>
              <w:szCs w:val="24"/>
            </w:rPr>
            <m:t>&gt;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0,0708·</m:t>
          </m:r>
          <m:r>
            <w:rPr>
              <w:rFonts w:ascii="Cambria Math" w:hAnsi="Cambria Math"/>
              <w:sz w:val="24"/>
              <w:szCs w:val="24"/>
            </w:rPr>
            <m:t>pH</m:t>
          </m:r>
        </m:oMath>
      </m:oMathPara>
    </w:p>
    <w:p w14:paraId="576B6558" w14:textId="1AE241CF" w:rsidR="00F761B7" w:rsidRPr="00F761B7" w:rsidRDefault="00F761B7" w:rsidP="00F761B7">
      <w:pPr>
        <w:rPr>
          <w:rFonts w:ascii="Cambria" w:eastAsiaTheme="minorEastAsia" w:hAnsi="Cambria"/>
          <w:b/>
          <w:b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3,81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&gt;pH</m:t>
          </m:r>
        </m:oMath>
      </m:oMathPara>
    </w:p>
    <w:p w14:paraId="0893CF2C" w14:textId="77777777" w:rsidR="00F761B7" w:rsidRPr="00F761B7" w:rsidRDefault="00F761B7" w:rsidP="00F761B7">
      <w:pPr>
        <w:rPr>
          <w:rFonts w:ascii="Cambria" w:eastAsiaTheme="minorEastAsia" w:hAnsi="Cambria"/>
          <w:sz w:val="24"/>
          <w:szCs w:val="24"/>
        </w:rPr>
      </w:pPr>
    </w:p>
    <w:p w14:paraId="51473FF0" w14:textId="77777777" w:rsidR="00F761B7" w:rsidRPr="00F761B7" w:rsidRDefault="00F761B7" w:rsidP="00F761B7">
      <w:pPr>
        <w:rPr>
          <w:rFonts w:ascii="Cambria" w:eastAsiaTheme="minorEastAsia" w:hAnsi="Cambria"/>
          <w:sz w:val="24"/>
          <w:szCs w:val="24"/>
        </w:rPr>
      </w:pPr>
    </w:p>
    <w:p w14:paraId="15F3D09E" w14:textId="77777777" w:rsidR="00F761B7" w:rsidRPr="008C2AA1" w:rsidRDefault="00F761B7" w:rsidP="000A2D81">
      <w:pPr>
        <w:rPr>
          <w:rFonts w:ascii="Cambria" w:hAnsi="Cambria"/>
          <w:sz w:val="24"/>
          <w:szCs w:val="24"/>
          <w:lang w:val="en-US"/>
        </w:rPr>
      </w:pPr>
    </w:p>
    <w:sectPr w:rsidR="00F761B7" w:rsidRPr="008C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81"/>
    <w:rsid w:val="00064CC0"/>
    <w:rsid w:val="000968EF"/>
    <w:rsid w:val="000A2D81"/>
    <w:rsid w:val="000B0B21"/>
    <w:rsid w:val="001B14DF"/>
    <w:rsid w:val="002A0A4D"/>
    <w:rsid w:val="002A0D92"/>
    <w:rsid w:val="00421972"/>
    <w:rsid w:val="005C2279"/>
    <w:rsid w:val="006A0755"/>
    <w:rsid w:val="00844A75"/>
    <w:rsid w:val="008C2AA1"/>
    <w:rsid w:val="008F6CF1"/>
    <w:rsid w:val="009C0051"/>
    <w:rsid w:val="00A35A25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144B"/>
  <w15:chartTrackingRefBased/>
  <w15:docId w15:val="{6216F7FE-762D-4D4A-8A67-DD9637D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2D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2D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2D8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2D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2D8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2D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2D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2D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2D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D8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D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D8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D81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D81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2D8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2D8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2D8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2D8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2D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2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2D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2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2D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2D8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D8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2D81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2D8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2D81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2D81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A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  <w:style w:type="character" w:customStyle="1" w:styleId="apple-tab-span">
    <w:name w:val="apple-tab-span"/>
    <w:basedOn w:val="Fuentedeprrafopredeter"/>
    <w:rsid w:val="000A2D81"/>
  </w:style>
  <w:style w:type="character" w:styleId="Textodelmarcadordeposicin">
    <w:name w:val="Placeholder Text"/>
    <w:basedOn w:val="Fuentedeprrafopredeter"/>
    <w:uiPriority w:val="99"/>
    <w:semiHidden/>
    <w:rsid w:val="005C22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Laborde</dc:creator>
  <cp:keywords/>
  <dc:description/>
  <cp:lastModifiedBy>Manuela Laborde</cp:lastModifiedBy>
  <cp:revision>2</cp:revision>
  <dcterms:created xsi:type="dcterms:W3CDTF">2024-03-14T17:58:00Z</dcterms:created>
  <dcterms:modified xsi:type="dcterms:W3CDTF">2024-03-19T15:40:00Z</dcterms:modified>
</cp:coreProperties>
</file>