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B16A" w14:textId="2558908A" w:rsidR="00AD44E5" w:rsidRDefault="00AD44E5" w:rsidP="00AD44E5">
      <w:pPr>
        <w:rPr>
          <w:b/>
          <w:bCs/>
          <w:sz w:val="24"/>
          <w:szCs w:val="24"/>
          <w:lang w:val="es-ES"/>
        </w:rPr>
      </w:pPr>
      <w:r w:rsidRPr="00BB3F0D">
        <w:rPr>
          <w:b/>
          <w:bCs/>
          <w:sz w:val="24"/>
          <w:szCs w:val="24"/>
          <w:lang w:val="es-ES"/>
        </w:rPr>
        <w:t>EJERCICIO PRÁCTICO 1 (VIERNES)</w:t>
      </w:r>
      <w:r>
        <w:rPr>
          <w:b/>
          <w:bCs/>
          <w:sz w:val="24"/>
          <w:szCs w:val="24"/>
          <w:lang w:val="es-ES"/>
        </w:rPr>
        <w:tab/>
      </w:r>
      <w:r>
        <w:rPr>
          <w:b/>
          <w:bCs/>
          <w:sz w:val="24"/>
          <w:szCs w:val="24"/>
          <w:lang w:val="es-ES"/>
        </w:rPr>
        <w:tab/>
      </w:r>
    </w:p>
    <w:p w14:paraId="3D9AFBF8" w14:textId="43EF601D" w:rsidR="00AD44E5" w:rsidRDefault="00AD44E5" w:rsidP="00CD07B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prepara una celda electroquímica a 25ºC constituida por </w:t>
      </w:r>
      <w:r w:rsidR="00CC01D4">
        <w:rPr>
          <w:sz w:val="24"/>
          <w:szCs w:val="24"/>
          <w:lang w:val="es-ES"/>
        </w:rPr>
        <w:t>sulfato de hierro (III) y hierro (II)</w:t>
      </w:r>
      <w:r>
        <w:rPr>
          <w:sz w:val="24"/>
          <w:szCs w:val="24"/>
          <w:lang w:val="es-ES"/>
        </w:rPr>
        <w:t xml:space="preserve"> en un compartimiento, y bicromato de potasio </w:t>
      </w:r>
      <w:r w:rsidR="00997EC8">
        <w:rPr>
          <w:sz w:val="24"/>
          <w:szCs w:val="24"/>
          <w:lang w:val="es-ES"/>
        </w:rPr>
        <w:t>(K</w:t>
      </w:r>
      <w:r w:rsidR="00997EC8" w:rsidRPr="00AD44E5">
        <w:rPr>
          <w:sz w:val="24"/>
          <w:szCs w:val="24"/>
          <w:vertAlign w:val="subscript"/>
          <w:lang w:val="es-ES"/>
        </w:rPr>
        <w:t>2</w:t>
      </w:r>
      <w:r w:rsidR="00997EC8" w:rsidRPr="00AD44E5">
        <w:rPr>
          <w:sz w:val="24"/>
          <w:szCs w:val="24"/>
          <w:lang w:val="es-ES"/>
        </w:rPr>
        <w:t>Cr</w:t>
      </w:r>
      <w:r w:rsidR="00997EC8" w:rsidRPr="00AD44E5">
        <w:rPr>
          <w:sz w:val="24"/>
          <w:szCs w:val="24"/>
          <w:vertAlign w:val="subscript"/>
          <w:lang w:val="es-ES"/>
        </w:rPr>
        <w:t>2</w:t>
      </w:r>
      <w:r w:rsidR="00997EC8" w:rsidRPr="00AD44E5">
        <w:rPr>
          <w:sz w:val="24"/>
          <w:szCs w:val="24"/>
          <w:lang w:val="es-ES"/>
        </w:rPr>
        <w:t>O</w:t>
      </w:r>
      <w:r w:rsidR="00997EC8" w:rsidRPr="00AD44E5">
        <w:rPr>
          <w:sz w:val="24"/>
          <w:szCs w:val="24"/>
          <w:vertAlign w:val="subscript"/>
          <w:lang w:val="es-ES"/>
        </w:rPr>
        <w:t>7</w:t>
      </w:r>
      <w:r w:rsidR="00997EC8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con sulfato de cromo (</w:t>
      </w:r>
      <w:r w:rsidR="00997EC8" w:rsidRPr="00B64752">
        <w:rPr>
          <w:sz w:val="24"/>
          <w:szCs w:val="24"/>
          <w:lang w:val="es-ES"/>
        </w:rPr>
        <w:t>Cr</w:t>
      </w:r>
      <w:r w:rsidR="00997EC8" w:rsidRPr="00B64752">
        <w:rPr>
          <w:sz w:val="24"/>
          <w:szCs w:val="24"/>
          <w:vertAlign w:val="subscript"/>
          <w:lang w:val="es-ES"/>
        </w:rPr>
        <w:t>2</w:t>
      </w:r>
      <w:r w:rsidR="00B64752">
        <w:rPr>
          <w:sz w:val="24"/>
          <w:szCs w:val="24"/>
          <w:lang w:val="es-ES"/>
        </w:rPr>
        <w:t>(</w:t>
      </w:r>
      <w:r w:rsidR="00997EC8" w:rsidRPr="00B64752">
        <w:rPr>
          <w:sz w:val="24"/>
          <w:szCs w:val="24"/>
          <w:lang w:val="es-ES"/>
        </w:rPr>
        <w:t>SO</w:t>
      </w:r>
      <w:r w:rsidR="00997EC8" w:rsidRPr="00B64752">
        <w:rPr>
          <w:sz w:val="24"/>
          <w:szCs w:val="24"/>
          <w:vertAlign w:val="subscript"/>
          <w:lang w:val="es-ES"/>
        </w:rPr>
        <w:t>4</w:t>
      </w:r>
      <w:r>
        <w:rPr>
          <w:sz w:val="24"/>
          <w:szCs w:val="24"/>
          <w:lang w:val="es-ES"/>
        </w:rPr>
        <w:t>)</w:t>
      </w:r>
      <w:r w:rsidR="00B64752" w:rsidRPr="00B64752">
        <w:rPr>
          <w:sz w:val="24"/>
          <w:szCs w:val="24"/>
          <w:vertAlign w:val="subscript"/>
          <w:lang w:val="es-ES"/>
        </w:rPr>
        <w:t xml:space="preserve"> </w:t>
      </w:r>
      <w:r w:rsidR="00B64752">
        <w:rPr>
          <w:sz w:val="24"/>
          <w:szCs w:val="24"/>
          <w:vertAlign w:val="subscript"/>
          <w:lang w:val="es-ES"/>
        </w:rPr>
        <w:t>3</w:t>
      </w:r>
      <w:r w:rsidR="00B64752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en otro, ambos en medio ácido. La celda se completa por un puente salino y como conductor electrónico platino en ambos compartimentos. </w:t>
      </w:r>
    </w:p>
    <w:p w14:paraId="7DC13D1F" w14:textId="77777777" w:rsidR="00AD44E5" w:rsidRDefault="00AD44E5" w:rsidP="00CD07B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Escribir las semirreacciones y la reacción química global para que el sistema funcione como celda galvánica en condiciones estándar.</w:t>
      </w:r>
    </w:p>
    <w:p w14:paraId="1AD6825B" w14:textId="4A75E570" w:rsidR="00AD44E5" w:rsidRDefault="00AD44E5" w:rsidP="00CD07B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conecta la celda a una resistencia y se deja circular corriente hasta que el sistema alcanza el equilibrio químico. Calcule el cociente de concentraciones ([Cr</w:t>
      </w:r>
      <w:r w:rsidRPr="00BD66CB">
        <w:rPr>
          <w:sz w:val="24"/>
          <w:szCs w:val="24"/>
          <w:vertAlign w:val="subscript"/>
          <w:lang w:val="es-ES"/>
        </w:rPr>
        <w:t>2</w:t>
      </w:r>
      <w:r>
        <w:rPr>
          <w:sz w:val="24"/>
          <w:szCs w:val="24"/>
          <w:lang w:val="es-ES"/>
        </w:rPr>
        <w:t>O</w:t>
      </w:r>
      <w:r w:rsidRPr="00BD66CB">
        <w:rPr>
          <w:sz w:val="24"/>
          <w:szCs w:val="24"/>
          <w:vertAlign w:val="subscript"/>
          <w:lang w:val="es-ES"/>
        </w:rPr>
        <w:t>7</w:t>
      </w:r>
      <w:r w:rsidRPr="00BD66CB">
        <w:rPr>
          <w:sz w:val="24"/>
          <w:szCs w:val="24"/>
          <w:vertAlign w:val="superscript"/>
          <w:lang w:val="es-ES"/>
        </w:rPr>
        <w:t>-</w:t>
      </w:r>
      <w:r w:rsidR="00CD7128">
        <w:rPr>
          <w:sz w:val="24"/>
          <w:szCs w:val="24"/>
          <w:vertAlign w:val="superscript"/>
          <w:lang w:val="es-ES"/>
        </w:rPr>
        <w:t>2</w:t>
      </w:r>
      <w:r>
        <w:rPr>
          <w:sz w:val="24"/>
          <w:szCs w:val="24"/>
          <w:lang w:val="es-ES"/>
        </w:rPr>
        <w:t>]/[Cr</w:t>
      </w:r>
      <w:r w:rsidRPr="00BD66CB">
        <w:rPr>
          <w:sz w:val="24"/>
          <w:szCs w:val="24"/>
          <w:vertAlign w:val="superscript"/>
          <w:lang w:val="es-ES"/>
        </w:rPr>
        <w:t>+3</w:t>
      </w:r>
      <w:r>
        <w:rPr>
          <w:sz w:val="24"/>
          <w:szCs w:val="24"/>
          <w:lang w:val="es-ES"/>
        </w:rPr>
        <w:t xml:space="preserve">]) si el pH de la solución es 4. </w:t>
      </w:r>
    </w:p>
    <w:p w14:paraId="75D93ECE" w14:textId="587CE8A8" w:rsidR="00AD44E5" w:rsidRPr="00AD44E5" w:rsidRDefault="00AD44E5" w:rsidP="00AD44E5">
      <w:pPr>
        <w:spacing w:line="360" w:lineRule="auto"/>
        <w:rPr>
          <w:sz w:val="24"/>
          <w:szCs w:val="24"/>
          <w:lang w:val="es-ES"/>
        </w:rPr>
      </w:pPr>
      <w:r w:rsidRPr="00AD44E5">
        <w:rPr>
          <w:sz w:val="24"/>
          <w:szCs w:val="24"/>
          <w:lang w:val="es-ES"/>
        </w:rPr>
        <w:t xml:space="preserve">DATOS: </w:t>
      </w:r>
      <w:proofErr w:type="spellStart"/>
      <w:proofErr w:type="gramStart"/>
      <w:r w:rsidRPr="00AD44E5">
        <w:rPr>
          <w:sz w:val="24"/>
          <w:szCs w:val="24"/>
          <w:lang w:val="es-ES"/>
        </w:rPr>
        <w:t>Eº</w:t>
      </w:r>
      <w:proofErr w:type="spellEnd"/>
      <w:r w:rsidRPr="00AD44E5">
        <w:rPr>
          <w:sz w:val="24"/>
          <w:szCs w:val="24"/>
          <w:lang w:val="es-ES"/>
        </w:rPr>
        <w:t>(</w:t>
      </w:r>
      <w:proofErr w:type="gramEnd"/>
      <w:r w:rsidRPr="00AD44E5">
        <w:rPr>
          <w:sz w:val="24"/>
          <w:szCs w:val="24"/>
          <w:lang w:val="es-ES"/>
        </w:rPr>
        <w:t>Cr</w:t>
      </w:r>
      <w:r w:rsidRPr="00AD44E5">
        <w:rPr>
          <w:sz w:val="24"/>
          <w:szCs w:val="24"/>
          <w:vertAlign w:val="subscript"/>
          <w:lang w:val="es-ES"/>
        </w:rPr>
        <w:t>2</w:t>
      </w:r>
      <w:r w:rsidRPr="00AD44E5">
        <w:rPr>
          <w:sz w:val="24"/>
          <w:szCs w:val="24"/>
          <w:lang w:val="es-ES"/>
        </w:rPr>
        <w:t>O</w:t>
      </w:r>
      <w:r w:rsidRPr="00AD44E5">
        <w:rPr>
          <w:sz w:val="24"/>
          <w:szCs w:val="24"/>
          <w:vertAlign w:val="subscript"/>
          <w:lang w:val="es-ES"/>
        </w:rPr>
        <w:t>7</w:t>
      </w:r>
      <w:r w:rsidRPr="00AD44E5">
        <w:rPr>
          <w:sz w:val="24"/>
          <w:szCs w:val="24"/>
          <w:vertAlign w:val="superscript"/>
          <w:lang w:val="es-ES"/>
        </w:rPr>
        <w:t>-</w:t>
      </w:r>
      <w:r w:rsidR="00997EC8">
        <w:rPr>
          <w:sz w:val="24"/>
          <w:szCs w:val="24"/>
          <w:vertAlign w:val="superscript"/>
          <w:lang w:val="es-ES"/>
        </w:rPr>
        <w:t>2</w:t>
      </w:r>
      <w:r w:rsidRPr="00AD44E5">
        <w:rPr>
          <w:sz w:val="24"/>
          <w:szCs w:val="24"/>
          <w:lang w:val="es-ES"/>
        </w:rPr>
        <w:t>/Cr</w:t>
      </w:r>
      <w:r w:rsidRPr="00AD44E5">
        <w:rPr>
          <w:sz w:val="24"/>
          <w:szCs w:val="24"/>
          <w:vertAlign w:val="superscript"/>
          <w:lang w:val="es-ES"/>
        </w:rPr>
        <w:t>+3</w:t>
      </w:r>
      <w:r w:rsidRPr="00AD44E5">
        <w:rPr>
          <w:sz w:val="24"/>
          <w:szCs w:val="24"/>
          <w:lang w:val="es-ES"/>
        </w:rPr>
        <w:t>)=1,330 V</w:t>
      </w:r>
      <w:r w:rsidRPr="00AD44E5">
        <w:rPr>
          <w:sz w:val="24"/>
          <w:szCs w:val="24"/>
          <w:lang w:val="es-ES"/>
        </w:rPr>
        <w:tab/>
      </w:r>
      <w:proofErr w:type="spellStart"/>
      <w:r w:rsidRPr="00AD44E5">
        <w:rPr>
          <w:sz w:val="24"/>
          <w:szCs w:val="24"/>
          <w:lang w:val="es-ES"/>
        </w:rPr>
        <w:t>Eº</w:t>
      </w:r>
      <w:proofErr w:type="spellEnd"/>
      <w:r w:rsidRPr="00AD44E5">
        <w:rPr>
          <w:sz w:val="24"/>
          <w:szCs w:val="24"/>
          <w:lang w:val="es-ES"/>
        </w:rPr>
        <w:t>(</w:t>
      </w:r>
      <w:r w:rsidR="00CC01D4">
        <w:rPr>
          <w:sz w:val="24"/>
          <w:szCs w:val="24"/>
          <w:lang w:val="es-ES"/>
        </w:rPr>
        <w:t>Fe</w:t>
      </w:r>
      <w:r w:rsidR="00CC01D4" w:rsidRPr="00AD44E5">
        <w:rPr>
          <w:sz w:val="24"/>
          <w:szCs w:val="24"/>
          <w:vertAlign w:val="superscript"/>
          <w:lang w:val="es-ES"/>
        </w:rPr>
        <w:t>+3</w:t>
      </w:r>
      <w:r w:rsidRPr="00AD44E5">
        <w:rPr>
          <w:sz w:val="24"/>
          <w:szCs w:val="24"/>
          <w:lang w:val="es-ES"/>
        </w:rPr>
        <w:t>/</w:t>
      </w:r>
      <w:r w:rsidR="00CC01D4">
        <w:rPr>
          <w:sz w:val="24"/>
          <w:szCs w:val="24"/>
          <w:lang w:val="es-ES"/>
        </w:rPr>
        <w:t>Fe</w:t>
      </w:r>
      <w:r w:rsidR="00CC01D4" w:rsidRPr="00AD44E5">
        <w:rPr>
          <w:sz w:val="24"/>
          <w:szCs w:val="24"/>
          <w:vertAlign w:val="superscript"/>
          <w:lang w:val="es-ES"/>
        </w:rPr>
        <w:t>+</w:t>
      </w:r>
      <w:r w:rsidR="00CC01D4">
        <w:rPr>
          <w:sz w:val="24"/>
          <w:szCs w:val="24"/>
          <w:vertAlign w:val="superscript"/>
          <w:lang w:val="es-ES"/>
        </w:rPr>
        <w:t>2</w:t>
      </w:r>
      <w:r w:rsidRPr="00AD44E5">
        <w:rPr>
          <w:sz w:val="24"/>
          <w:szCs w:val="24"/>
          <w:lang w:val="es-ES"/>
        </w:rPr>
        <w:t>)=0,</w:t>
      </w:r>
      <w:r w:rsidR="00CC01D4">
        <w:rPr>
          <w:sz w:val="24"/>
          <w:szCs w:val="24"/>
          <w:lang w:val="es-ES"/>
        </w:rPr>
        <w:t>771</w:t>
      </w:r>
      <w:r w:rsidRPr="00AD44E5">
        <w:rPr>
          <w:sz w:val="24"/>
          <w:szCs w:val="24"/>
          <w:lang w:val="es-ES"/>
        </w:rPr>
        <w:t xml:space="preserve"> V</w:t>
      </w:r>
      <w:r w:rsidRPr="00AD44E5">
        <w:rPr>
          <w:sz w:val="24"/>
          <w:szCs w:val="24"/>
          <w:lang w:val="es-ES"/>
        </w:rPr>
        <w:tab/>
      </w:r>
      <w:r w:rsidR="00CC01D4">
        <w:rPr>
          <w:sz w:val="24"/>
          <w:szCs w:val="24"/>
          <w:lang w:val="es-ES"/>
        </w:rPr>
        <w:t>[Fe</w:t>
      </w:r>
      <w:r w:rsidR="00CC01D4" w:rsidRPr="00BD66CB">
        <w:rPr>
          <w:sz w:val="24"/>
          <w:szCs w:val="24"/>
          <w:vertAlign w:val="superscript"/>
          <w:lang w:val="es-ES"/>
        </w:rPr>
        <w:t>+3</w:t>
      </w:r>
      <w:r w:rsidR="00CC01D4">
        <w:rPr>
          <w:sz w:val="24"/>
          <w:szCs w:val="24"/>
          <w:lang w:val="es-ES"/>
        </w:rPr>
        <w:t>]=</w:t>
      </w:r>
      <w:r w:rsidR="00CC01D4" w:rsidRPr="00CC01D4">
        <w:rPr>
          <w:sz w:val="24"/>
          <w:szCs w:val="24"/>
          <w:lang w:val="es-ES"/>
        </w:rPr>
        <w:t xml:space="preserve"> </w:t>
      </w:r>
      <w:r w:rsidR="00CC01D4">
        <w:rPr>
          <w:sz w:val="24"/>
          <w:szCs w:val="24"/>
          <w:lang w:val="es-ES"/>
        </w:rPr>
        <w:t>[Fe</w:t>
      </w:r>
      <w:r w:rsidR="00CC01D4" w:rsidRPr="00BD66CB">
        <w:rPr>
          <w:sz w:val="24"/>
          <w:szCs w:val="24"/>
          <w:vertAlign w:val="superscript"/>
          <w:lang w:val="es-ES"/>
        </w:rPr>
        <w:t>+</w:t>
      </w:r>
      <w:r w:rsidR="00CC01D4">
        <w:rPr>
          <w:sz w:val="24"/>
          <w:szCs w:val="24"/>
          <w:vertAlign w:val="superscript"/>
          <w:lang w:val="es-ES"/>
        </w:rPr>
        <w:t>2</w:t>
      </w:r>
      <w:r w:rsidR="00CC01D4">
        <w:rPr>
          <w:sz w:val="24"/>
          <w:szCs w:val="24"/>
          <w:lang w:val="es-ES"/>
        </w:rPr>
        <w:t>]=1M</w:t>
      </w:r>
    </w:p>
    <w:p w14:paraId="494E4539" w14:textId="362BB7BD" w:rsidR="006B7C45" w:rsidRDefault="006B7C45" w:rsidP="00F306DF">
      <w:pPr>
        <w:spacing w:after="0" w:line="360" w:lineRule="auto"/>
        <w:rPr>
          <w:b/>
          <w:bCs/>
          <w:sz w:val="24"/>
          <w:szCs w:val="24"/>
          <w:lang w:val="es-ES"/>
        </w:rPr>
      </w:pPr>
      <w:r w:rsidRPr="006B7C45">
        <w:rPr>
          <w:b/>
          <w:bCs/>
          <w:sz w:val="24"/>
          <w:szCs w:val="24"/>
          <w:lang w:val="es-ES"/>
        </w:rPr>
        <w:t>RESOLUCIÓN</w:t>
      </w:r>
    </w:p>
    <w:p w14:paraId="06AE8C28" w14:textId="77777777" w:rsidR="006224D9" w:rsidRPr="00421972" w:rsidRDefault="006224D9" w:rsidP="00F306DF">
      <w:pPr>
        <w:spacing w:after="0"/>
        <w:rPr>
          <w:rFonts w:ascii="Calibri" w:eastAsia="Times New Roman" w:hAnsi="Calibri" w:cs="Calibri"/>
          <w:b/>
          <w:bCs/>
          <w:sz w:val="24"/>
          <w:szCs w:val="24"/>
        </w:rPr>
      </w:pPr>
      <w:r w:rsidRPr="00421972">
        <w:rPr>
          <w:rFonts w:ascii="Calibri" w:eastAsia="Times New Roman" w:hAnsi="Calibri" w:cs="Calibri"/>
          <w:b/>
          <w:bCs/>
          <w:sz w:val="24"/>
          <w:szCs w:val="24"/>
        </w:rPr>
        <w:t>a)</w:t>
      </w:r>
    </w:p>
    <w:p w14:paraId="71439413" w14:textId="4FB76C39" w:rsidR="006224D9" w:rsidRDefault="006224D9" w:rsidP="006224D9">
      <w:pPr>
        <w:rPr>
          <w:rFonts w:ascii="Arial" w:eastAsia="Times New Roman" w:hAnsi="Arial" w:cs="Arial"/>
          <w:sz w:val="24"/>
          <w:szCs w:val="24"/>
        </w:rPr>
      </w:pPr>
      <w:r w:rsidRPr="005C2279">
        <w:rPr>
          <w:rFonts w:ascii="Calibri" w:eastAsia="Times New Roman" w:hAnsi="Calibri" w:cs="Calibri"/>
          <w:sz w:val="24"/>
          <w:szCs w:val="24"/>
        </w:rPr>
        <w:t>REDUCCIÓN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>(ac)+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bSup>
        <m:r>
          <w:rPr>
            <w:rFonts w:ascii="Cambria Math" w:hAnsi="Cambria Math"/>
            <w:sz w:val="24"/>
            <w:szCs w:val="24"/>
          </w:rPr>
          <m:t>(ac)+6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↔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2Cr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+7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O(l)</m:t>
        </m:r>
      </m:oMath>
    </w:p>
    <w:p w14:paraId="489489EC" w14:textId="6CDA4161" w:rsidR="006224D9" w:rsidRPr="005C2279" w:rsidRDefault="006224D9" w:rsidP="006224D9">
      <w:pPr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OXIDACIÓN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  <m:r>
          <w:rPr>
            <w:rFonts w:ascii="Cambria Math" w:hAnsi="Cambria Math"/>
            <w:sz w:val="24"/>
            <w:szCs w:val="24"/>
          </w:rPr>
          <m:t>(ac)↔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</m:oMath>
      <w:r>
        <w:rPr>
          <w:rFonts w:ascii="Arial" w:eastAsia="Times New Roman" w:hAnsi="Arial" w:cs="Arial"/>
          <w:sz w:val="24"/>
          <w:szCs w:val="24"/>
        </w:rPr>
        <w:t>)x</w:t>
      </w:r>
      <w:r w:rsidR="00485AE5">
        <w:rPr>
          <w:rFonts w:ascii="Arial" w:eastAsia="Times New Roman" w:hAnsi="Arial" w:cs="Arial"/>
          <w:sz w:val="24"/>
          <w:szCs w:val="24"/>
        </w:rPr>
        <w:t>6</w:t>
      </w:r>
    </w:p>
    <w:p w14:paraId="057C07AB" w14:textId="405C5FA8" w:rsidR="006224D9" w:rsidRDefault="006224D9" w:rsidP="006224D9">
      <w:pPr>
        <w:rPr>
          <w:rFonts w:eastAsiaTheme="minorEastAsia"/>
          <w:sz w:val="24"/>
          <w:szCs w:val="24"/>
        </w:rPr>
      </w:pPr>
      <w:r w:rsidRPr="008C2AA1">
        <w:rPr>
          <w:sz w:val="24"/>
          <w:szCs w:val="24"/>
        </w:rPr>
        <w:t>GLOBAL</w:t>
      </w:r>
      <w:r>
        <w:rPr>
          <w:b/>
          <w:b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14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bSup>
        <m:r>
          <w:rPr>
            <w:rFonts w:ascii="Cambria Math" w:hAnsi="Cambria Math"/>
            <w:sz w:val="24"/>
            <w:szCs w:val="24"/>
          </w:rPr>
          <m:t>(ac)↔6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  <m:r>
          <w:rPr>
            <w:rFonts w:ascii="Cambria Math" w:hAnsi="Cambria Math"/>
            <w:sz w:val="24"/>
            <w:szCs w:val="24"/>
          </w:rPr>
          <m:t>(ac)+7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O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2Cr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</m:oMath>
    </w:p>
    <w:p w14:paraId="29B92842" w14:textId="77777777" w:rsidR="003C21BC" w:rsidRDefault="003C21BC" w:rsidP="003C21BC">
      <w:pPr>
        <w:rPr>
          <w:rFonts w:ascii="Cambria" w:hAnsi="Cambria"/>
          <w:sz w:val="24"/>
          <w:szCs w:val="24"/>
        </w:rPr>
      </w:pPr>
      <w:r w:rsidRPr="008C2AA1">
        <w:rPr>
          <w:rFonts w:ascii="Cambria" w:hAnsi="Cambria"/>
          <w:sz w:val="24"/>
          <w:szCs w:val="24"/>
        </w:rPr>
        <w:t xml:space="preserve">Espontánea ⟶ </w:t>
      </w:r>
      <w:proofErr w:type="spellStart"/>
      <w:r w:rsidRPr="008C2AA1">
        <w:rPr>
          <w:rFonts w:ascii="Cambria" w:hAnsi="Cambria"/>
          <w:sz w:val="24"/>
          <w:szCs w:val="24"/>
        </w:rPr>
        <w:t>ΔG</w:t>
      </w:r>
      <w:r w:rsidRPr="008C2AA1">
        <w:rPr>
          <w:rFonts w:ascii="Cambria" w:hAnsi="Cambria"/>
          <w:sz w:val="24"/>
          <w:szCs w:val="24"/>
          <w:vertAlign w:val="subscript"/>
        </w:rPr>
        <w:t>celda</w:t>
      </w:r>
      <w:proofErr w:type="spellEnd"/>
      <w:r w:rsidRPr="008C2AA1">
        <w:rPr>
          <w:rFonts w:ascii="Cambria" w:hAnsi="Cambria"/>
          <w:sz w:val="24"/>
          <w:szCs w:val="24"/>
        </w:rPr>
        <w:t xml:space="preserve">&lt;0 ⟶ </w:t>
      </w:r>
      <w:proofErr w:type="spellStart"/>
      <w:r w:rsidRPr="008C2AA1">
        <w:rPr>
          <w:rFonts w:ascii="Cambria" w:hAnsi="Cambria"/>
          <w:sz w:val="24"/>
          <w:szCs w:val="24"/>
        </w:rPr>
        <w:t>ΔE</w:t>
      </w:r>
      <w:r w:rsidRPr="008C2AA1">
        <w:rPr>
          <w:rFonts w:ascii="Cambria" w:hAnsi="Cambria"/>
          <w:sz w:val="24"/>
          <w:szCs w:val="24"/>
          <w:vertAlign w:val="subscript"/>
        </w:rPr>
        <w:t>celda</w:t>
      </w:r>
      <w:proofErr w:type="spellEnd"/>
      <w:r>
        <w:rPr>
          <w:rFonts w:ascii="Cambria" w:hAnsi="Cambria"/>
          <w:sz w:val="24"/>
          <w:szCs w:val="24"/>
        </w:rPr>
        <w:t>&gt;0</w:t>
      </w:r>
    </w:p>
    <w:p w14:paraId="1443F3D9" w14:textId="6F5E2192" w:rsidR="00137742" w:rsidRPr="003C21BC" w:rsidRDefault="003C21BC" w:rsidP="006224D9">
      <w:pPr>
        <w:rPr>
          <w:rFonts w:ascii="Cambria" w:hAnsi="Cambria"/>
          <w:sz w:val="24"/>
          <w:szCs w:val="24"/>
        </w:rPr>
      </w:pPr>
      <w:proofErr w:type="spellStart"/>
      <w:r w:rsidRPr="008C2AA1">
        <w:rPr>
          <w:rFonts w:ascii="Cambria" w:hAnsi="Cambria"/>
          <w:sz w:val="24"/>
          <w:szCs w:val="24"/>
        </w:rPr>
        <w:t>ΔE</w:t>
      </w:r>
      <w:r w:rsidRPr="008C2AA1">
        <w:rPr>
          <w:rFonts w:ascii="Cambria" w:hAnsi="Cambria"/>
          <w:sz w:val="24"/>
          <w:szCs w:val="24"/>
          <w:vertAlign w:val="subscript"/>
        </w:rPr>
        <w:t>celda</w:t>
      </w:r>
      <w:r>
        <w:rPr>
          <w:rFonts w:ascii="Cambria" w:hAnsi="Cambria"/>
          <w:sz w:val="24"/>
          <w:szCs w:val="24"/>
        </w:rPr>
        <w:t>°</w:t>
      </w:r>
      <w:proofErr w:type="spellEnd"/>
      <w:r>
        <w:rPr>
          <w:rFonts w:ascii="Cambria" w:hAnsi="Cambria"/>
          <w:sz w:val="24"/>
          <w:szCs w:val="24"/>
        </w:rPr>
        <w:t>=1,33-0,771=0,559 V</w:t>
      </w:r>
    </w:p>
    <w:p w14:paraId="32D2F2F2" w14:textId="42558951" w:rsidR="00F306DF" w:rsidRPr="00CD7128" w:rsidRDefault="00F306DF" w:rsidP="006224D9">
      <w:pPr>
        <w:rPr>
          <w:rFonts w:eastAsiaTheme="minorEastAsia"/>
          <w:b/>
          <w:bCs/>
          <w:sz w:val="24"/>
          <w:szCs w:val="24"/>
        </w:rPr>
      </w:pPr>
      <w:proofErr w:type="gramStart"/>
      <w:r w:rsidRPr="00F306DF">
        <w:rPr>
          <w:rFonts w:eastAsiaTheme="minorEastAsia"/>
          <w:b/>
          <w:bCs/>
          <w:sz w:val="24"/>
          <w:szCs w:val="24"/>
        </w:rPr>
        <w:t>b)</w:t>
      </w:r>
      <w:proofErr w:type="spellStart"/>
      <w:r w:rsidR="00510345" w:rsidRPr="008C2AA1">
        <w:rPr>
          <w:rFonts w:ascii="Cambria" w:hAnsi="Cambria"/>
          <w:sz w:val="24"/>
          <w:szCs w:val="24"/>
        </w:rPr>
        <w:t>Δ</w:t>
      </w:r>
      <w:proofErr w:type="gramEnd"/>
      <w:r w:rsidR="00510345" w:rsidRPr="008C2AA1">
        <w:rPr>
          <w:rFonts w:ascii="Cambria" w:hAnsi="Cambria"/>
          <w:sz w:val="24"/>
          <w:szCs w:val="24"/>
        </w:rPr>
        <w:t>G</w:t>
      </w:r>
      <w:r w:rsidR="00510345" w:rsidRPr="008C2AA1">
        <w:rPr>
          <w:rFonts w:ascii="Cambria" w:hAnsi="Cambria"/>
          <w:sz w:val="24"/>
          <w:szCs w:val="24"/>
          <w:vertAlign w:val="subscript"/>
        </w:rPr>
        <w:t>celda</w:t>
      </w:r>
      <w:proofErr w:type="spellEnd"/>
      <w:r w:rsidR="00510345">
        <w:rPr>
          <w:rFonts w:ascii="Cambria" w:hAnsi="Cambria"/>
          <w:sz w:val="24"/>
          <w:szCs w:val="24"/>
        </w:rPr>
        <w:t>=</w:t>
      </w:r>
      <w:r w:rsidR="00510345" w:rsidRPr="008C2AA1">
        <w:rPr>
          <w:rFonts w:ascii="Cambria" w:hAnsi="Cambria"/>
          <w:sz w:val="24"/>
          <w:szCs w:val="24"/>
        </w:rPr>
        <w:t xml:space="preserve">0 ⟶ </w:t>
      </w:r>
      <w:proofErr w:type="spellStart"/>
      <w:r w:rsidR="00510345" w:rsidRPr="008C2AA1">
        <w:rPr>
          <w:rFonts w:ascii="Cambria" w:hAnsi="Cambria"/>
          <w:sz w:val="24"/>
          <w:szCs w:val="24"/>
        </w:rPr>
        <w:t>ΔE</w:t>
      </w:r>
      <w:r w:rsidR="00510345" w:rsidRPr="008C2AA1">
        <w:rPr>
          <w:rFonts w:ascii="Cambria" w:hAnsi="Cambria"/>
          <w:sz w:val="24"/>
          <w:szCs w:val="24"/>
          <w:vertAlign w:val="subscript"/>
        </w:rPr>
        <w:t>celda</w:t>
      </w:r>
      <w:proofErr w:type="spellEnd"/>
      <w:r w:rsidR="00510345">
        <w:rPr>
          <w:rFonts w:ascii="Cambria" w:hAnsi="Cambria"/>
          <w:sz w:val="24"/>
          <w:szCs w:val="24"/>
        </w:rPr>
        <w:t>=0</w:t>
      </w:r>
    </w:p>
    <w:p w14:paraId="6D89257B" w14:textId="28005250" w:rsidR="006B7C45" w:rsidRPr="004009EC" w:rsidRDefault="001C55B7" w:rsidP="004009EC">
      <w:pPr>
        <w:rPr>
          <w:rFonts w:ascii="Arial" w:eastAsia="Times New Roman" w:hAnsi="Arial" w:cs="Arial"/>
          <w:b/>
          <w:b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</w:rPr>
            <m:t>celda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 ΔE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</w:rPr>
            <m:t>celda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°+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0,059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417D76BF" w14:textId="231C26EE" w:rsidR="006A0755" w:rsidRPr="00CD5E5B" w:rsidRDefault="00CD7128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0,059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=-0,559</m:t>
          </m:r>
        </m:oMath>
      </m:oMathPara>
    </w:p>
    <w:p w14:paraId="6DFFC210" w14:textId="1AEACBEB" w:rsidR="00CD5E5B" w:rsidRPr="005F4E1A" w:rsidRDefault="00CD7128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sup>
                  </m:sSub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=x</m:t>
          </m:r>
        </m:oMath>
      </m:oMathPara>
    </w:p>
    <w:p w14:paraId="156B9FA4" w14:textId="49163D28" w:rsidR="005F4E1A" w:rsidRPr="00463A22" w:rsidRDefault="00CD7128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(x·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sup>
              </m:sSup>
            </m:e>
          </m:func>
          <m:r>
            <w:rPr>
              <w:rFonts w:ascii="Cambria Math" w:hAnsi="Cambria Math"/>
              <w:sz w:val="24"/>
              <w:szCs w:val="24"/>
            </w:rPr>
            <m:t>)</m:t>
          </m:r>
          <m:r>
            <w:rPr>
              <w:rFonts w:ascii="Cambria Math" w:eastAsiaTheme="minorEastAsia" w:hAnsi="Cambria Math"/>
              <w:sz w:val="24"/>
              <w:szCs w:val="24"/>
            </w:rPr>
            <m:t>=-56,847</m:t>
          </m:r>
        </m:oMath>
      </m:oMathPara>
    </w:p>
    <w:p w14:paraId="7AF3FFDF" w14:textId="1EEBA9A4" w:rsidR="00463A22" w:rsidRPr="00145985" w:rsidRDefault="00463A22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x=0,142</m:t>
          </m:r>
        </m:oMath>
      </m:oMathPara>
    </w:p>
    <w:p w14:paraId="5D4ED6F6" w14:textId="1A054A2B" w:rsidR="00145985" w:rsidRDefault="0014598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 pH=0</w:t>
      </w:r>
    </w:p>
    <w:p w14:paraId="37049F8B" w14:textId="15EE5FB5" w:rsidR="00145985" w:rsidRPr="00463A22" w:rsidRDefault="00CD7128" w:rsidP="00145985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)</m:t>
          </m:r>
          <m:r>
            <w:rPr>
              <w:rFonts w:ascii="Cambria Math" w:eastAsiaTheme="minorEastAsia" w:hAnsi="Cambria Math"/>
              <w:sz w:val="24"/>
              <w:szCs w:val="24"/>
            </w:rPr>
            <m:t>=-56,847</m:t>
          </m:r>
        </m:oMath>
      </m:oMathPara>
    </w:p>
    <w:p w14:paraId="574019BD" w14:textId="4725C968" w:rsidR="00145985" w:rsidRPr="00CD7128" w:rsidRDefault="00145985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x=1,4x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-57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sectPr w:rsidR="00145985" w:rsidRPr="00CD7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F6609"/>
    <w:multiLevelType w:val="hybridMultilevel"/>
    <w:tmpl w:val="FD9009B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0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5"/>
    <w:rsid w:val="00064CC0"/>
    <w:rsid w:val="000968EF"/>
    <w:rsid w:val="000E1B52"/>
    <w:rsid w:val="000E40FD"/>
    <w:rsid w:val="00137742"/>
    <w:rsid w:val="00145985"/>
    <w:rsid w:val="001C55B7"/>
    <w:rsid w:val="002A0A4D"/>
    <w:rsid w:val="002A0D92"/>
    <w:rsid w:val="00385C7B"/>
    <w:rsid w:val="003C21BC"/>
    <w:rsid w:val="004009EC"/>
    <w:rsid w:val="00463A22"/>
    <w:rsid w:val="00485AE5"/>
    <w:rsid w:val="00510345"/>
    <w:rsid w:val="005C5BD6"/>
    <w:rsid w:val="005F4E1A"/>
    <w:rsid w:val="006224D9"/>
    <w:rsid w:val="006A0755"/>
    <w:rsid w:val="006B7C45"/>
    <w:rsid w:val="0082770C"/>
    <w:rsid w:val="00844A75"/>
    <w:rsid w:val="008F13BB"/>
    <w:rsid w:val="008F6CF1"/>
    <w:rsid w:val="00997EC8"/>
    <w:rsid w:val="009C0051"/>
    <w:rsid w:val="00AD44E5"/>
    <w:rsid w:val="00B2170E"/>
    <w:rsid w:val="00B64752"/>
    <w:rsid w:val="00CC01D4"/>
    <w:rsid w:val="00CD07BD"/>
    <w:rsid w:val="00CD5E5B"/>
    <w:rsid w:val="00CD7128"/>
    <w:rsid w:val="00E0460B"/>
    <w:rsid w:val="00EC3602"/>
    <w:rsid w:val="00F306DF"/>
    <w:rsid w:val="00F82FAE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17EA"/>
  <w15:chartTrackingRefBased/>
  <w15:docId w15:val="{0AD582CC-964B-4257-B77A-1E3C507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45"/>
  </w:style>
  <w:style w:type="paragraph" w:styleId="Ttulo1">
    <w:name w:val="heading 1"/>
    <w:basedOn w:val="Normal"/>
    <w:next w:val="Normal"/>
    <w:link w:val="Ttulo1Car"/>
    <w:uiPriority w:val="9"/>
    <w:qFormat/>
    <w:rsid w:val="006B7C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7C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7C4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7C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7C4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7C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7C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7C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7C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C4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7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7C4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7C45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7C45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7C4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7C4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7C4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7C4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B7C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B7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B7C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B7C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B7C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B7C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B7C4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B7C45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7C4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7C45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B7C45"/>
    <w:rPr>
      <w:b/>
      <w:bCs/>
      <w:smallCaps/>
      <w:color w:val="2E74B5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5F4E1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Laborde</dc:creator>
  <cp:keywords/>
  <dc:description/>
  <cp:lastModifiedBy>Manuela Laborde</cp:lastModifiedBy>
  <cp:revision>25</cp:revision>
  <dcterms:created xsi:type="dcterms:W3CDTF">2024-03-15T15:09:00Z</dcterms:created>
  <dcterms:modified xsi:type="dcterms:W3CDTF">2024-03-19T17:20:00Z</dcterms:modified>
</cp:coreProperties>
</file>