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AA06" w14:textId="77777777" w:rsidR="00C752FB" w:rsidRDefault="00C752FB" w:rsidP="0074473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913- Diversidad y c</w:t>
      </w:r>
      <w:r w:rsidRPr="00744739">
        <w:rPr>
          <w:rFonts w:ascii="Times New Roman" w:eastAsia="Times New Roman" w:hAnsi="Times New Roman" w:cs="Times New Roman"/>
          <w:b/>
          <w:sz w:val="20"/>
          <w:szCs w:val="20"/>
        </w:rPr>
        <w:t>onservación de anfibios: efectos de la urbanización costera</w:t>
      </w:r>
      <w:r w:rsidRPr="00744739">
        <w:rPr>
          <w:rFonts w:ascii="Times New Roman" w:eastAsia="Times New Roman" w:hAnsi="Times New Roman" w:cs="Times New Roman"/>
          <w:b/>
        </w:rPr>
        <w:t xml:space="preserve"> </w:t>
      </w:r>
    </w:p>
    <w:p w14:paraId="115DA007" w14:textId="7D4E481E" w:rsidR="00235435" w:rsidRPr="00744739" w:rsidRDefault="006B7B8F" w:rsidP="00744739">
      <w:pPr>
        <w:jc w:val="center"/>
        <w:rPr>
          <w:rFonts w:ascii="Times New Roman" w:eastAsia="Times New Roman" w:hAnsi="Times New Roman" w:cs="Times New Roman"/>
          <w:b/>
        </w:rPr>
      </w:pPr>
      <w:r w:rsidRPr="00744739">
        <w:rPr>
          <w:rFonts w:ascii="Times New Roman" w:eastAsia="Times New Roman" w:hAnsi="Times New Roman" w:cs="Times New Roman"/>
          <w:b/>
        </w:rPr>
        <w:t>Seminario</w:t>
      </w:r>
      <w:r w:rsidR="00092D10" w:rsidRPr="00744739">
        <w:rPr>
          <w:rFonts w:ascii="Times New Roman" w:eastAsia="Times New Roman" w:hAnsi="Times New Roman" w:cs="Times New Roman"/>
          <w:b/>
        </w:rPr>
        <w:t>s de Introducción a la Biología</w:t>
      </w:r>
    </w:p>
    <w:p w14:paraId="4FD0EFC1" w14:textId="77777777" w:rsidR="006B7B8F" w:rsidRDefault="006B7B8F" w:rsidP="000C02A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8A9655" w14:textId="77777777" w:rsidR="006B7B8F" w:rsidRDefault="006B7B8F" w:rsidP="000C02A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B5FED6" w14:textId="77777777" w:rsidR="006B7B8F" w:rsidRDefault="006B7B8F" w:rsidP="000C02AC">
      <w:pPr>
        <w:rPr>
          <w:rFonts w:ascii="Times New Roman" w:eastAsia="Times New Roman" w:hAnsi="Times New Roman" w:cs="Times New Roman"/>
          <w:sz w:val="20"/>
          <w:szCs w:val="20"/>
        </w:rPr>
      </w:pPr>
      <w:r w:rsidRPr="005047F0">
        <w:rPr>
          <w:rFonts w:ascii="Times New Roman" w:eastAsia="Times New Roman" w:hAnsi="Times New Roman" w:cs="Times New Roman"/>
          <w:sz w:val="20"/>
          <w:szCs w:val="20"/>
          <w:u w:val="single"/>
        </w:rPr>
        <w:t>Lugar</w:t>
      </w:r>
      <w:r>
        <w:rPr>
          <w:rFonts w:ascii="Times New Roman" w:eastAsia="Times New Roman" w:hAnsi="Times New Roman" w:cs="Times New Roman"/>
          <w:sz w:val="20"/>
          <w:szCs w:val="20"/>
        </w:rPr>
        <w:t>: Laboratorio de Sistemática e Historia Natural de Anfibios (IECA - Facultad de Ciencias - Udelar)</w:t>
      </w:r>
    </w:p>
    <w:p w14:paraId="28FE4E48" w14:textId="77777777" w:rsidR="006B7B8F" w:rsidRDefault="006B7B8F" w:rsidP="000C02A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0DE145" w14:textId="287DB0B8" w:rsidR="006B7B8F" w:rsidRDefault="00235435" w:rsidP="000C02AC">
      <w:pPr>
        <w:rPr>
          <w:rFonts w:ascii="Times New Roman" w:eastAsia="Times New Roman" w:hAnsi="Times New Roman" w:cs="Times New Roman"/>
          <w:sz w:val="20"/>
          <w:szCs w:val="20"/>
        </w:rPr>
      </w:pPr>
      <w:r w:rsidRPr="005047F0">
        <w:rPr>
          <w:rFonts w:ascii="Times New Roman" w:eastAsia="Times New Roman" w:hAnsi="Times New Roman" w:cs="Times New Roman"/>
          <w:sz w:val="20"/>
          <w:szCs w:val="20"/>
          <w:u w:val="single"/>
        </w:rPr>
        <w:t>D</w:t>
      </w:r>
      <w:r w:rsidR="000C02AC" w:rsidRPr="005047F0">
        <w:rPr>
          <w:rFonts w:ascii="Times New Roman" w:eastAsia="Times New Roman" w:hAnsi="Times New Roman" w:cs="Times New Roman"/>
          <w:sz w:val="20"/>
          <w:szCs w:val="20"/>
          <w:u w:val="single"/>
        </w:rPr>
        <w:t>ocente responsable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744739">
        <w:rPr>
          <w:rFonts w:ascii="Times New Roman" w:eastAsia="Times New Roman" w:hAnsi="Times New Roman" w:cs="Times New Roman"/>
          <w:sz w:val="20"/>
          <w:szCs w:val="20"/>
        </w:rPr>
        <w:t xml:space="preserve">Dr. </w:t>
      </w:r>
      <w:r>
        <w:rPr>
          <w:rFonts w:ascii="Times New Roman" w:eastAsia="Times New Roman" w:hAnsi="Times New Roman" w:cs="Times New Roman"/>
          <w:sz w:val="20"/>
          <w:szCs w:val="20"/>
        </w:rPr>
        <w:t>Raúl Maneyro</w:t>
      </w:r>
      <w:r w:rsidR="00803864">
        <w:rPr>
          <w:rFonts w:ascii="Times New Roman" w:eastAsia="Times New Roman" w:hAnsi="Times New Roman" w:cs="Times New Roman"/>
          <w:sz w:val="20"/>
          <w:szCs w:val="20"/>
        </w:rPr>
        <w:t xml:space="preserve"> – Prof. Agregado LSHNV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C02AC" w:rsidRPr="000C02AC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rmaneyro@fcien.edu.uy; 25258618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7149; 099768403</w:t>
      </w:r>
      <w:r w:rsidR="000C02AC" w:rsidRPr="000C02AC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482B71E5" w14:textId="77777777" w:rsidR="005047F0" w:rsidRDefault="005047F0" w:rsidP="000C02A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87E7FD" w14:textId="630B6B97" w:rsidR="000C02AC" w:rsidRPr="000C02AC" w:rsidRDefault="006B7B8F" w:rsidP="000C02AC">
      <w:pPr>
        <w:rPr>
          <w:rFonts w:ascii="Times New Roman" w:eastAsia="Times New Roman" w:hAnsi="Times New Roman" w:cs="Times New Roman"/>
          <w:sz w:val="20"/>
          <w:szCs w:val="20"/>
        </w:rPr>
      </w:pPr>
      <w:r w:rsidRPr="005047F0">
        <w:rPr>
          <w:rFonts w:ascii="Times New Roman" w:eastAsia="Times New Roman" w:hAnsi="Times New Roman" w:cs="Times New Roman"/>
          <w:sz w:val="20"/>
          <w:szCs w:val="20"/>
          <w:u w:val="single"/>
        </w:rPr>
        <w:t>E</w:t>
      </w:r>
      <w:r w:rsidR="000C02AC" w:rsidRPr="005047F0">
        <w:rPr>
          <w:rFonts w:ascii="Times New Roman" w:eastAsia="Times New Roman" w:hAnsi="Times New Roman" w:cs="Times New Roman"/>
          <w:sz w:val="20"/>
          <w:szCs w:val="20"/>
          <w:u w:val="single"/>
        </w:rPr>
        <w:t>quipo docente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Paulina Cerruti y Lic. Federico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Máspoli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(Ayudantes del LSHNV)</w:t>
      </w:r>
    </w:p>
    <w:p w14:paraId="02DB992D" w14:textId="77777777" w:rsidR="006B7B8F" w:rsidRDefault="006B7B8F" w:rsidP="000C02A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8FF2AB" w14:textId="3458DDE7" w:rsidR="006B7B8F" w:rsidRDefault="006B7B8F" w:rsidP="000C02AC">
      <w:pPr>
        <w:rPr>
          <w:rFonts w:ascii="Times New Roman" w:eastAsia="Times New Roman" w:hAnsi="Times New Roman" w:cs="Times New Roman"/>
          <w:sz w:val="20"/>
          <w:szCs w:val="20"/>
        </w:rPr>
      </w:pPr>
      <w:r w:rsidRPr="005047F0">
        <w:rPr>
          <w:rFonts w:ascii="Times New Roman" w:eastAsia="Times New Roman" w:hAnsi="Times New Roman" w:cs="Times New Roman"/>
          <w:sz w:val="20"/>
          <w:szCs w:val="20"/>
          <w:u w:val="single"/>
        </w:rPr>
        <w:t>O</w:t>
      </w:r>
      <w:r w:rsidR="000C02AC" w:rsidRPr="005047F0">
        <w:rPr>
          <w:rFonts w:ascii="Times New Roman" w:eastAsia="Times New Roman" w:hAnsi="Times New Roman" w:cs="Times New Roman"/>
          <w:sz w:val="20"/>
          <w:szCs w:val="20"/>
          <w:u w:val="single"/>
        </w:rPr>
        <w:t>bjetivo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092D10">
        <w:rPr>
          <w:rFonts w:ascii="Times New Roman" w:eastAsia="Times New Roman" w:hAnsi="Times New Roman" w:cs="Times New Roman"/>
          <w:sz w:val="20"/>
          <w:szCs w:val="20"/>
        </w:rPr>
        <w:t xml:space="preserve"> Estudiar la incidencia del aumento de la frontera urbana en zonas de Montevideo y Canelones sobre la riqueza de especies de anfibios.</w:t>
      </w:r>
    </w:p>
    <w:p w14:paraId="2053D4E4" w14:textId="77777777" w:rsidR="00092D10" w:rsidRDefault="00092D10" w:rsidP="000C02A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5D611D" w14:textId="794C0663" w:rsidR="000C02AC" w:rsidRPr="000C02AC" w:rsidRDefault="006B7B8F" w:rsidP="00744739">
      <w:pPr>
        <w:rPr>
          <w:rFonts w:ascii="Times New Roman" w:eastAsia="Times New Roman" w:hAnsi="Times New Roman" w:cs="Times New Roman"/>
          <w:sz w:val="20"/>
          <w:szCs w:val="20"/>
        </w:rPr>
      </w:pPr>
      <w:r w:rsidRPr="005047F0">
        <w:rPr>
          <w:rFonts w:ascii="Times New Roman" w:eastAsia="Times New Roman" w:hAnsi="Times New Roman" w:cs="Times New Roman"/>
          <w:sz w:val="20"/>
          <w:szCs w:val="20"/>
          <w:u w:val="single"/>
        </w:rPr>
        <w:t>P</w:t>
      </w:r>
      <w:r w:rsidR="000C02AC" w:rsidRPr="005047F0">
        <w:rPr>
          <w:rFonts w:ascii="Times New Roman" w:eastAsia="Times New Roman" w:hAnsi="Times New Roman" w:cs="Times New Roman"/>
          <w:sz w:val="20"/>
          <w:szCs w:val="20"/>
          <w:u w:val="single"/>
        </w:rPr>
        <w:t>rincipales abordajes</w:t>
      </w:r>
      <w:r w:rsidR="00092D10">
        <w:rPr>
          <w:rFonts w:ascii="Times New Roman" w:eastAsia="Times New Roman" w:hAnsi="Times New Roman" w:cs="Times New Roman"/>
          <w:sz w:val="20"/>
          <w:szCs w:val="20"/>
        </w:rPr>
        <w:t>. El seminario consta de tres tipos de actividades: clases teóricas, clases prácticas y presentaciones de artículos. Las clases teóricas versan sobre tópicos como la caracterización del grupo zoológico</w:t>
      </w:r>
      <w:r w:rsidR="005047F0">
        <w:rPr>
          <w:rFonts w:ascii="Times New Roman" w:eastAsia="Times New Roman" w:hAnsi="Times New Roman" w:cs="Times New Roman"/>
          <w:sz w:val="20"/>
          <w:szCs w:val="20"/>
        </w:rPr>
        <w:t xml:space="preserve"> y aspectos de su historia natural</w:t>
      </w:r>
      <w:r w:rsidR="00092D10">
        <w:rPr>
          <w:rFonts w:ascii="Times New Roman" w:eastAsia="Times New Roman" w:hAnsi="Times New Roman" w:cs="Times New Roman"/>
          <w:sz w:val="20"/>
          <w:szCs w:val="20"/>
        </w:rPr>
        <w:t>, la diversidad de especies de anuros de Uruguay, la composición de los ensambles costeros, las principales amenazas a la diversidad, los problemas ambientales de la costa uruguaya, entre otros. A su vez, se darán herramientas teóricas que servirán de apoyo para los análisis de los datos que se obtengan</w:t>
      </w:r>
      <w:r w:rsidR="005047F0">
        <w:rPr>
          <w:rFonts w:ascii="Times New Roman" w:eastAsia="Times New Roman" w:hAnsi="Times New Roman" w:cs="Times New Roman"/>
          <w:sz w:val="20"/>
          <w:szCs w:val="20"/>
        </w:rPr>
        <w:t xml:space="preserve"> para facilitar la realización del Trabajo Final</w:t>
      </w:r>
      <w:r w:rsidR="00092D10">
        <w:rPr>
          <w:rFonts w:ascii="Times New Roman" w:eastAsia="Times New Roman" w:hAnsi="Times New Roman" w:cs="Times New Roman"/>
          <w:sz w:val="20"/>
          <w:szCs w:val="20"/>
        </w:rPr>
        <w:t xml:space="preserve">. El componente práctico estará centrado en la adquisición de herramientas para la determinación taxonómica de anfibios de Uruguay, </w:t>
      </w:r>
      <w:r w:rsidR="00744739">
        <w:rPr>
          <w:rFonts w:ascii="Times New Roman" w:eastAsia="Times New Roman" w:hAnsi="Times New Roman" w:cs="Times New Roman"/>
          <w:sz w:val="20"/>
          <w:szCs w:val="20"/>
        </w:rPr>
        <w:t xml:space="preserve">así como en la adquisición y manejo de información espacial y biológica. Se trabajará usando </w:t>
      </w:r>
      <w:r w:rsidR="00092D10">
        <w:rPr>
          <w:rFonts w:ascii="Times New Roman" w:eastAsia="Times New Roman" w:hAnsi="Times New Roman" w:cs="Times New Roman"/>
          <w:sz w:val="20"/>
          <w:szCs w:val="20"/>
        </w:rPr>
        <w:t>claves para la determinación de material zoológico</w:t>
      </w:r>
      <w:r w:rsidR="00744739">
        <w:rPr>
          <w:rFonts w:ascii="Times New Roman" w:eastAsia="Times New Roman" w:hAnsi="Times New Roman" w:cs="Times New Roman"/>
          <w:sz w:val="20"/>
          <w:szCs w:val="20"/>
        </w:rPr>
        <w:t xml:space="preserve"> de particular interés, y s</w:t>
      </w:r>
      <w:r w:rsidR="00092D10">
        <w:rPr>
          <w:rFonts w:ascii="Times New Roman" w:eastAsia="Times New Roman" w:hAnsi="Times New Roman" w:cs="Times New Roman"/>
          <w:sz w:val="20"/>
          <w:szCs w:val="20"/>
        </w:rPr>
        <w:t>i las condiciones lo permiten se realizará un trabajo en la colección de anfibios</w:t>
      </w:r>
      <w:r w:rsidR="00744739">
        <w:rPr>
          <w:rFonts w:ascii="Times New Roman" w:eastAsia="Times New Roman" w:hAnsi="Times New Roman" w:cs="Times New Roman"/>
          <w:sz w:val="20"/>
          <w:szCs w:val="20"/>
        </w:rPr>
        <w:t>. Cada estudiante presentará un artículo que será discutido en forma colectiva.</w:t>
      </w:r>
    </w:p>
    <w:p w14:paraId="576381F5" w14:textId="77777777" w:rsidR="006B7B8F" w:rsidRDefault="006B7B8F" w:rsidP="000C02A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7D677A" w14:textId="596AC0A7" w:rsidR="000C02AC" w:rsidRDefault="00744739" w:rsidP="000C02AC">
      <w:pPr>
        <w:rPr>
          <w:rFonts w:ascii="Times New Roman" w:eastAsia="Times New Roman" w:hAnsi="Times New Roman" w:cs="Times New Roman"/>
          <w:sz w:val="20"/>
          <w:szCs w:val="20"/>
        </w:rPr>
      </w:pPr>
      <w:r w:rsidRPr="005047F0">
        <w:rPr>
          <w:rFonts w:ascii="Times New Roman" w:eastAsia="Times New Roman" w:hAnsi="Times New Roman" w:cs="Times New Roman"/>
          <w:sz w:val="20"/>
          <w:szCs w:val="20"/>
          <w:u w:val="single"/>
        </w:rPr>
        <w:t>F</w:t>
      </w:r>
      <w:r w:rsidR="000C02AC" w:rsidRPr="005047F0">
        <w:rPr>
          <w:rFonts w:ascii="Times New Roman" w:eastAsia="Times New Roman" w:hAnsi="Times New Roman" w:cs="Times New Roman"/>
          <w:sz w:val="20"/>
          <w:szCs w:val="20"/>
          <w:u w:val="single"/>
        </w:rPr>
        <w:t>echa de realización y modalidad de realización</w:t>
      </w:r>
      <w:r>
        <w:rPr>
          <w:rFonts w:ascii="Times New Roman" w:eastAsia="Times New Roman" w:hAnsi="Times New Roman" w:cs="Times New Roman"/>
          <w:sz w:val="20"/>
          <w:szCs w:val="20"/>
        </w:rPr>
        <w:t>: la fecha de comienzo está prevista para el lunes 13 de setiembre con una frecuencia semanal a través de Zoom. En caso de que la UdelaR habilite las actividades presenciales, se trabajará en un salón de prácticos.</w:t>
      </w:r>
    </w:p>
    <w:p w14:paraId="2574A7CF" w14:textId="77777777" w:rsidR="00744739" w:rsidRPr="000C02AC" w:rsidRDefault="00744739" w:rsidP="000C02A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F77423" w14:textId="5F9ED0B0" w:rsidR="000C02AC" w:rsidRDefault="00744739" w:rsidP="000C02AC">
      <w:pPr>
        <w:rPr>
          <w:rFonts w:ascii="Times New Roman" w:eastAsia="Times New Roman" w:hAnsi="Times New Roman" w:cs="Times New Roman"/>
          <w:sz w:val="20"/>
          <w:szCs w:val="20"/>
        </w:rPr>
      </w:pPr>
      <w:r w:rsidRPr="005047F0">
        <w:rPr>
          <w:rFonts w:ascii="Times New Roman" w:eastAsia="Times New Roman" w:hAnsi="Times New Roman" w:cs="Times New Roman"/>
          <w:sz w:val="20"/>
          <w:szCs w:val="20"/>
          <w:u w:val="single"/>
        </w:rPr>
        <w:t>C</w:t>
      </w:r>
      <w:r w:rsidR="000C02AC" w:rsidRPr="005047F0">
        <w:rPr>
          <w:rFonts w:ascii="Times New Roman" w:eastAsia="Times New Roman" w:hAnsi="Times New Roman" w:cs="Times New Roman"/>
          <w:sz w:val="20"/>
          <w:szCs w:val="20"/>
          <w:u w:val="single"/>
        </w:rPr>
        <w:t>upo</w:t>
      </w:r>
      <w:r>
        <w:rPr>
          <w:rFonts w:ascii="Times New Roman" w:eastAsia="Times New Roman" w:hAnsi="Times New Roman" w:cs="Times New Roman"/>
          <w:sz w:val="20"/>
          <w:szCs w:val="20"/>
        </w:rPr>
        <w:t>: hasta 4 estudiantes</w:t>
      </w:r>
    </w:p>
    <w:p w14:paraId="29488EE6" w14:textId="77777777" w:rsidR="00744739" w:rsidRPr="000C02AC" w:rsidRDefault="00744739" w:rsidP="000C02A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2F1AC3" w14:textId="6A6C9D31" w:rsidR="000C02AC" w:rsidRDefault="00744739" w:rsidP="000C02AC">
      <w:pPr>
        <w:rPr>
          <w:rFonts w:ascii="Times New Roman" w:eastAsia="Times New Roman" w:hAnsi="Times New Roman" w:cs="Times New Roman"/>
          <w:sz w:val="20"/>
          <w:szCs w:val="20"/>
        </w:rPr>
      </w:pPr>
      <w:r w:rsidRPr="005047F0">
        <w:rPr>
          <w:rFonts w:ascii="Times New Roman" w:eastAsia="Times New Roman" w:hAnsi="Times New Roman" w:cs="Times New Roman"/>
          <w:sz w:val="20"/>
          <w:szCs w:val="20"/>
          <w:u w:val="single"/>
        </w:rPr>
        <w:t>N</w:t>
      </w:r>
      <w:r w:rsidR="000C02AC" w:rsidRPr="005047F0">
        <w:rPr>
          <w:rFonts w:ascii="Times New Roman" w:eastAsia="Times New Roman" w:hAnsi="Times New Roman" w:cs="Times New Roman"/>
          <w:sz w:val="20"/>
          <w:szCs w:val="20"/>
          <w:u w:val="single"/>
        </w:rPr>
        <w:t>ivel de formación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342BB9">
        <w:rPr>
          <w:rFonts w:ascii="Times New Roman" w:eastAsia="Times New Roman" w:hAnsi="Times New Roman" w:cs="Times New Roman"/>
          <w:sz w:val="20"/>
          <w:szCs w:val="20"/>
        </w:rPr>
        <w:t>ingreso</w:t>
      </w:r>
    </w:p>
    <w:p w14:paraId="662654AF" w14:textId="77777777" w:rsidR="00744739" w:rsidRDefault="00744739" w:rsidP="000C02A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8BB5D5" w14:textId="77777777" w:rsidR="00744739" w:rsidRPr="000C02AC" w:rsidRDefault="00744739" w:rsidP="000C02AC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744739" w:rsidRPr="000C02AC" w:rsidSect="00923DB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AC"/>
    <w:rsid w:val="00092D10"/>
    <w:rsid w:val="000C02AC"/>
    <w:rsid w:val="00235435"/>
    <w:rsid w:val="00342BB9"/>
    <w:rsid w:val="005047F0"/>
    <w:rsid w:val="005216C3"/>
    <w:rsid w:val="006B7B8F"/>
    <w:rsid w:val="00744739"/>
    <w:rsid w:val="00803864"/>
    <w:rsid w:val="00923DBF"/>
    <w:rsid w:val="00C752FB"/>
    <w:rsid w:val="00D7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C14F9"/>
  <w14:defaultImageDpi w14:val="300"/>
  <w15:docId w15:val="{1D6746CE-7623-494D-84F4-3530FD6B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7">
    <w:name w:val="heading 7"/>
    <w:basedOn w:val="Ttulo"/>
    <w:next w:val="Normal"/>
    <w:link w:val="Ttulo7Car"/>
    <w:autoRedefine/>
    <w:uiPriority w:val="9"/>
    <w:unhideWhenUsed/>
    <w:qFormat/>
    <w:rsid w:val="00D73FDD"/>
    <w:pPr>
      <w:keepNext/>
      <w:keepLines/>
      <w:pBdr>
        <w:bottom w:val="none" w:sz="0" w:space="0" w:color="auto"/>
      </w:pBdr>
      <w:tabs>
        <w:tab w:val="left" w:pos="0"/>
      </w:tabs>
      <w:spacing w:before="480" w:after="120"/>
      <w:contextualSpacing w:val="0"/>
      <w:outlineLvl w:val="6"/>
    </w:pPr>
    <w:rPr>
      <w:rFonts w:ascii="Arial" w:eastAsia="Arial" w:hAnsi="Arial" w:cs="Arial"/>
      <w:b/>
      <w:color w:val="auto"/>
      <w:spacing w:val="0"/>
      <w:kern w:val="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"/>
    <w:rsid w:val="00D73FDD"/>
    <w:rPr>
      <w:rFonts w:ascii="Arial" w:eastAsia="Arial" w:hAnsi="Arial" w:cs="Arial"/>
      <w:b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D73F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73F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il">
    <w:name w:val="il"/>
    <w:basedOn w:val="Fuentedeprrafopredeter"/>
    <w:rsid w:val="000C02AC"/>
  </w:style>
  <w:style w:type="paragraph" w:styleId="NormalWeb">
    <w:name w:val="Normal (Web)"/>
    <w:basedOn w:val="Normal"/>
    <w:uiPriority w:val="99"/>
    <w:semiHidden/>
    <w:unhideWhenUsed/>
    <w:rsid w:val="000C02A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C02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7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2nd round</dc:creator>
  <cp:keywords/>
  <dc:description/>
  <cp:lastModifiedBy>Alejandra Kun Gonzalez</cp:lastModifiedBy>
  <cp:revision>3</cp:revision>
  <dcterms:created xsi:type="dcterms:W3CDTF">2021-08-02T16:54:00Z</dcterms:created>
  <dcterms:modified xsi:type="dcterms:W3CDTF">2021-08-07T15:25:00Z</dcterms:modified>
</cp:coreProperties>
</file>